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4" w:rsidRDefault="00641754" w:rsidP="00641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41754" w:rsidRDefault="00641754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41754" w:rsidRDefault="00641754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641754" w:rsidRDefault="00641754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06-2/71 -14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16.мај 2014. године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6CA" w:rsidRDefault="00A466CA" w:rsidP="00A466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A466CA" w:rsidP="00A466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466CA">
        <w:rPr>
          <w:rFonts w:ascii="Times New Roman" w:hAnsi="Times New Roman" w:cs="Times New Roman"/>
          <w:sz w:val="24"/>
          <w:szCs w:val="24"/>
          <w:lang w:val="sr-Cyrl-RS"/>
        </w:rPr>
        <w:t>На основу члана 70. став 1. Пословника Народне скупштине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ДРУГУ СЕДНИЦУ ОДБОРА ЗА ПОЉОПРИВРЕДУ, ШУМАРСТВО И ВОДОПРИВРЕДУ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ЗА, </w:t>
      </w:r>
      <w:r w:rsidR="006417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 2014.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3.00 ЧАСОВА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641754" w:rsidP="00533E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предложен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је следећи 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Pr="00533EB6" w:rsidRDefault="007D077B" w:rsidP="00533E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Ситуација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у пољопривреди и водопривреди </w:t>
      </w:r>
      <w:r w:rsidR="00817D03">
        <w:rPr>
          <w:rFonts w:ascii="Times New Roman" w:hAnsi="Times New Roman" w:cs="Times New Roman"/>
          <w:sz w:val="24"/>
          <w:szCs w:val="24"/>
          <w:lang w:val="sr-Cyrl-RS"/>
        </w:rPr>
        <w:t>погођен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>елементарном непогодом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захватила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Србију</w:t>
      </w:r>
      <w:r w:rsidR="00E64AD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 информ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>исање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>од стране надлежних министа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308E9">
        <w:rPr>
          <w:rFonts w:ascii="Times New Roman" w:hAnsi="Times New Roman" w:cs="Times New Roman"/>
          <w:sz w:val="24"/>
          <w:szCs w:val="24"/>
          <w:lang w:val="sr-Cyrl-RS"/>
        </w:rPr>
        <w:t>става и органа Владе Републике Србије</w:t>
      </w:r>
    </w:p>
    <w:p w:rsidR="00533EB6" w:rsidRDefault="00533EB6" w:rsidP="00533E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 Дому Народне скупштине Републике Србије, Трг Николе Пашића 13, у сали 2.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342" w:rsidRDefault="00533EB6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 Р Е Д С Е Д Н И К</w:t>
      </w:r>
    </w:p>
    <w:p w:rsidR="00983342" w:rsidRDefault="00983342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</w:t>
      </w:r>
    </w:p>
    <w:p w:rsidR="00CD29E4" w:rsidRPr="00533EB6" w:rsidRDefault="00CD29E4">
      <w:pPr>
        <w:rPr>
          <w:lang w:val="sr-Cyrl-RS"/>
        </w:rPr>
      </w:pPr>
    </w:p>
    <w:sectPr w:rsidR="00CD29E4" w:rsidRPr="00533EB6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53"/>
    <w:rsid w:val="000033BE"/>
    <w:rsid w:val="00203FEA"/>
    <w:rsid w:val="002E0902"/>
    <w:rsid w:val="003308E9"/>
    <w:rsid w:val="003E7626"/>
    <w:rsid w:val="00533EB6"/>
    <w:rsid w:val="00641754"/>
    <w:rsid w:val="006C3584"/>
    <w:rsid w:val="007D077B"/>
    <w:rsid w:val="00817D03"/>
    <w:rsid w:val="008B6D3F"/>
    <w:rsid w:val="00983342"/>
    <w:rsid w:val="00A466CA"/>
    <w:rsid w:val="00B619D3"/>
    <w:rsid w:val="00C53853"/>
    <w:rsid w:val="00CD29E4"/>
    <w:rsid w:val="00E064AF"/>
    <w:rsid w:val="00E64AD5"/>
    <w:rsid w:val="00FB5538"/>
    <w:rsid w:val="00F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2014-05-16T11:21:00Z</cp:lastPrinted>
  <dcterms:created xsi:type="dcterms:W3CDTF">2014-05-22T07:08:00Z</dcterms:created>
  <dcterms:modified xsi:type="dcterms:W3CDTF">2014-05-22T07:08:00Z</dcterms:modified>
</cp:coreProperties>
</file>